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DF" w:rsidRPr="0036181A" w:rsidRDefault="005800DF" w:rsidP="005800DF">
      <w:pPr>
        <w:pStyle w:val="c7"/>
        <w:spacing w:line="276" w:lineRule="auto"/>
        <w:jc w:val="center"/>
        <w:rPr>
          <w:b/>
          <w:color w:val="444444"/>
          <w:sz w:val="32"/>
          <w:szCs w:val="32"/>
        </w:rPr>
      </w:pPr>
      <w:r w:rsidRPr="0036181A">
        <w:rPr>
          <w:rStyle w:val="c8"/>
          <w:b/>
          <w:color w:val="444444"/>
          <w:sz w:val="32"/>
          <w:szCs w:val="32"/>
        </w:rPr>
        <w:t>Рекомендации родителям по закаливанию детей</w:t>
      </w:r>
    </w:p>
    <w:p w:rsidR="005800DF" w:rsidRPr="0036181A" w:rsidRDefault="005800DF" w:rsidP="005800DF">
      <w:pPr>
        <w:pStyle w:val="c0"/>
        <w:spacing w:line="276" w:lineRule="auto"/>
        <w:ind w:firstLine="426"/>
        <w:rPr>
          <w:rStyle w:val="c1"/>
          <w:sz w:val="32"/>
          <w:szCs w:val="32"/>
        </w:rPr>
      </w:pPr>
      <w:r w:rsidRPr="0036181A">
        <w:rPr>
          <w:rStyle w:val="c1"/>
          <w:sz w:val="32"/>
          <w:szCs w:val="32"/>
        </w:rPr>
        <w:t>Многие родители замечают, что их ребенок, начав посещать детское дошкольное учреждение, стал часто болеть.</w:t>
      </w:r>
      <w:r w:rsidRPr="0036181A">
        <w:rPr>
          <w:rStyle w:val="c1"/>
          <w:sz w:val="32"/>
          <w:szCs w:val="32"/>
        </w:rPr>
        <w:t xml:space="preserve">  </w:t>
      </w:r>
      <w:r w:rsidR="0036181A" w:rsidRPr="0036181A">
        <w:rPr>
          <w:rStyle w:val="c1"/>
          <w:sz w:val="32"/>
          <w:szCs w:val="32"/>
        </w:rPr>
        <w:t>Реального оздоровительного эффекта, можно добиться с помощью регулярных закаливающих мероприятий.</w:t>
      </w:r>
      <w:r w:rsidR="0036181A" w:rsidRPr="0036181A">
        <w:rPr>
          <w:rStyle w:val="c1"/>
          <w:sz w:val="32"/>
          <w:szCs w:val="32"/>
        </w:rPr>
        <w:t xml:space="preserve"> </w:t>
      </w:r>
      <w:r w:rsidRPr="0036181A">
        <w:rPr>
          <w:rStyle w:val="c1"/>
          <w:sz w:val="32"/>
          <w:szCs w:val="32"/>
        </w:rPr>
        <w:t xml:space="preserve">Закаливание является составной частью здорового образа жизни. </w:t>
      </w:r>
      <w:r w:rsidR="0036181A" w:rsidRPr="0036181A">
        <w:rPr>
          <w:rStyle w:val="c1"/>
          <w:sz w:val="32"/>
          <w:szCs w:val="32"/>
        </w:rPr>
        <w:t>Закалить ребёнка – сделать его физически крепким, сильным, стойким, выносливым.</w:t>
      </w:r>
    </w:p>
    <w:p w:rsidR="005800DF" w:rsidRPr="0036181A" w:rsidRDefault="005800DF" w:rsidP="005800DF">
      <w:pPr>
        <w:pStyle w:val="c0"/>
        <w:spacing w:line="276" w:lineRule="auto"/>
        <w:rPr>
          <w:b/>
          <w:sz w:val="32"/>
          <w:szCs w:val="32"/>
        </w:rPr>
      </w:pPr>
      <w:r w:rsidRPr="0036181A">
        <w:rPr>
          <w:rStyle w:val="c6"/>
          <w:b/>
          <w:sz w:val="32"/>
          <w:szCs w:val="32"/>
        </w:rPr>
        <w:t>Методы закаливания:</w:t>
      </w:r>
    </w:p>
    <w:p w:rsidR="0036181A" w:rsidRPr="0036181A" w:rsidRDefault="0036181A" w:rsidP="005800DF">
      <w:pPr>
        <w:pStyle w:val="c0"/>
        <w:spacing w:line="276" w:lineRule="auto"/>
        <w:rPr>
          <w:rStyle w:val="c1"/>
          <w:sz w:val="32"/>
          <w:szCs w:val="32"/>
        </w:rPr>
      </w:pPr>
      <w:r w:rsidRPr="0036181A">
        <w:rPr>
          <w:rStyle w:val="c1"/>
          <w:sz w:val="32"/>
          <w:szCs w:val="32"/>
        </w:rPr>
        <w:t>1. Воздушные ванны.</w:t>
      </w:r>
    </w:p>
    <w:p w:rsidR="0036181A" w:rsidRPr="0036181A" w:rsidRDefault="0036181A" w:rsidP="005800DF">
      <w:pPr>
        <w:pStyle w:val="c0"/>
        <w:spacing w:line="276" w:lineRule="auto"/>
        <w:rPr>
          <w:rStyle w:val="c1"/>
          <w:sz w:val="32"/>
          <w:szCs w:val="32"/>
        </w:rPr>
      </w:pPr>
      <w:r w:rsidRPr="0036181A">
        <w:rPr>
          <w:rStyle w:val="c1"/>
          <w:sz w:val="32"/>
          <w:szCs w:val="32"/>
        </w:rPr>
        <w:t xml:space="preserve"> </w:t>
      </w:r>
      <w:r w:rsidR="005800DF" w:rsidRPr="0036181A">
        <w:rPr>
          <w:rStyle w:val="c1"/>
          <w:sz w:val="32"/>
          <w:szCs w:val="32"/>
        </w:rPr>
        <w:t>2</w:t>
      </w:r>
      <w:r w:rsidRPr="0036181A">
        <w:rPr>
          <w:rStyle w:val="c1"/>
          <w:sz w:val="32"/>
          <w:szCs w:val="32"/>
        </w:rPr>
        <w:t>. Закаливание солнечными лучами.</w:t>
      </w:r>
      <w:r w:rsidR="005800DF" w:rsidRPr="0036181A">
        <w:rPr>
          <w:rStyle w:val="c1"/>
          <w:sz w:val="32"/>
          <w:szCs w:val="32"/>
        </w:rPr>
        <w:t> </w:t>
      </w:r>
      <w:r w:rsidRPr="0036181A">
        <w:rPr>
          <w:rStyle w:val="c1"/>
          <w:sz w:val="32"/>
          <w:szCs w:val="32"/>
        </w:rPr>
        <w:t xml:space="preserve"> </w:t>
      </w:r>
    </w:p>
    <w:p w:rsidR="005800DF" w:rsidRPr="0036181A" w:rsidRDefault="0036181A" w:rsidP="005800DF">
      <w:pPr>
        <w:pStyle w:val="c0"/>
        <w:spacing w:line="276" w:lineRule="auto"/>
        <w:rPr>
          <w:sz w:val="32"/>
          <w:szCs w:val="32"/>
        </w:rPr>
      </w:pPr>
      <w:r w:rsidRPr="0036181A">
        <w:rPr>
          <w:rStyle w:val="c1"/>
          <w:sz w:val="32"/>
          <w:szCs w:val="32"/>
        </w:rPr>
        <w:t>3. Влажное обтирание</w:t>
      </w:r>
      <w:r w:rsidR="005800DF" w:rsidRPr="0036181A">
        <w:rPr>
          <w:rStyle w:val="c1"/>
          <w:sz w:val="32"/>
          <w:szCs w:val="32"/>
        </w:rPr>
        <w:t>.</w:t>
      </w:r>
    </w:p>
    <w:p w:rsidR="0036181A" w:rsidRPr="0036181A" w:rsidRDefault="005800DF" w:rsidP="005800DF">
      <w:pPr>
        <w:pStyle w:val="c0"/>
        <w:spacing w:line="276" w:lineRule="auto"/>
        <w:rPr>
          <w:rStyle w:val="c1"/>
          <w:sz w:val="32"/>
          <w:szCs w:val="32"/>
        </w:rPr>
      </w:pPr>
      <w:r w:rsidRPr="0036181A">
        <w:rPr>
          <w:rStyle w:val="c1"/>
          <w:sz w:val="32"/>
          <w:szCs w:val="32"/>
        </w:rPr>
        <w:t>4. Закаливание ротоглотки: полоскание ротоглотки любой дезинфицирующей травой</w:t>
      </w:r>
      <w:r w:rsidR="0036181A" w:rsidRPr="0036181A">
        <w:rPr>
          <w:rStyle w:val="c1"/>
          <w:sz w:val="32"/>
          <w:szCs w:val="32"/>
        </w:rPr>
        <w:t>.</w:t>
      </w:r>
      <w:r w:rsidRPr="0036181A">
        <w:rPr>
          <w:rStyle w:val="c1"/>
          <w:sz w:val="32"/>
          <w:szCs w:val="32"/>
        </w:rPr>
        <w:t xml:space="preserve"> </w:t>
      </w:r>
    </w:p>
    <w:p w:rsidR="0036181A" w:rsidRPr="0036181A" w:rsidRDefault="0036181A" w:rsidP="005800DF">
      <w:pPr>
        <w:pStyle w:val="c0"/>
        <w:spacing w:line="276" w:lineRule="auto"/>
        <w:rPr>
          <w:rStyle w:val="c1"/>
          <w:sz w:val="32"/>
          <w:szCs w:val="32"/>
        </w:rPr>
      </w:pPr>
      <w:r w:rsidRPr="0036181A">
        <w:rPr>
          <w:rStyle w:val="c1"/>
          <w:sz w:val="32"/>
          <w:szCs w:val="32"/>
        </w:rPr>
        <w:t>5. Ножные ванны.</w:t>
      </w:r>
    </w:p>
    <w:p w:rsidR="0036181A" w:rsidRPr="0036181A" w:rsidRDefault="005800DF" w:rsidP="005800DF">
      <w:pPr>
        <w:pStyle w:val="c0"/>
        <w:spacing w:line="276" w:lineRule="auto"/>
        <w:rPr>
          <w:rStyle w:val="c1"/>
          <w:sz w:val="32"/>
          <w:szCs w:val="32"/>
        </w:rPr>
      </w:pPr>
      <w:r w:rsidRPr="0036181A">
        <w:rPr>
          <w:rStyle w:val="c1"/>
          <w:sz w:val="32"/>
          <w:szCs w:val="32"/>
        </w:rPr>
        <w:t>6. Общее обливание</w:t>
      </w:r>
      <w:r w:rsidR="0036181A" w:rsidRPr="0036181A">
        <w:rPr>
          <w:rStyle w:val="c1"/>
          <w:sz w:val="32"/>
          <w:szCs w:val="32"/>
        </w:rPr>
        <w:t>.</w:t>
      </w:r>
    </w:p>
    <w:p w:rsidR="0036181A" w:rsidRPr="0036181A" w:rsidRDefault="0036181A" w:rsidP="005800DF">
      <w:pPr>
        <w:pStyle w:val="c0"/>
        <w:spacing w:line="276" w:lineRule="auto"/>
        <w:rPr>
          <w:rStyle w:val="c1"/>
          <w:sz w:val="32"/>
          <w:szCs w:val="32"/>
        </w:rPr>
      </w:pPr>
      <w:r w:rsidRPr="0036181A">
        <w:rPr>
          <w:rStyle w:val="c1"/>
          <w:sz w:val="32"/>
          <w:szCs w:val="32"/>
        </w:rPr>
        <w:t>7. Душ.</w:t>
      </w:r>
      <w:r w:rsidR="005800DF" w:rsidRPr="0036181A">
        <w:rPr>
          <w:rStyle w:val="c1"/>
          <w:sz w:val="32"/>
          <w:szCs w:val="32"/>
        </w:rPr>
        <w:t> </w:t>
      </w:r>
    </w:p>
    <w:p w:rsidR="0036181A" w:rsidRPr="0036181A" w:rsidRDefault="0036181A" w:rsidP="005800DF">
      <w:pPr>
        <w:pStyle w:val="c0"/>
        <w:spacing w:line="276" w:lineRule="auto"/>
        <w:rPr>
          <w:rStyle w:val="c1"/>
          <w:sz w:val="32"/>
          <w:szCs w:val="32"/>
        </w:rPr>
      </w:pPr>
      <w:r w:rsidRPr="0036181A">
        <w:rPr>
          <w:rStyle w:val="c1"/>
          <w:sz w:val="32"/>
          <w:szCs w:val="32"/>
        </w:rPr>
        <w:t xml:space="preserve"> 8. Плавание.</w:t>
      </w:r>
    </w:p>
    <w:p w:rsidR="005800DF" w:rsidRPr="0036181A" w:rsidRDefault="0036181A" w:rsidP="005800DF">
      <w:pPr>
        <w:pStyle w:val="c0"/>
        <w:spacing w:line="276" w:lineRule="auto"/>
        <w:rPr>
          <w:sz w:val="32"/>
          <w:szCs w:val="32"/>
        </w:rPr>
      </w:pPr>
      <w:r w:rsidRPr="0036181A">
        <w:rPr>
          <w:rStyle w:val="c1"/>
          <w:sz w:val="32"/>
          <w:szCs w:val="32"/>
        </w:rPr>
        <w:t xml:space="preserve"> </w:t>
      </w:r>
      <w:r w:rsidR="005800DF" w:rsidRPr="0036181A">
        <w:rPr>
          <w:rStyle w:val="c1"/>
          <w:sz w:val="32"/>
          <w:szCs w:val="32"/>
        </w:rPr>
        <w:t>9. 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5800DF" w:rsidRPr="0036181A" w:rsidRDefault="005800DF" w:rsidP="0036181A">
      <w:pPr>
        <w:pStyle w:val="c0"/>
        <w:spacing w:line="276" w:lineRule="auto"/>
        <w:ind w:firstLine="567"/>
        <w:rPr>
          <w:sz w:val="32"/>
          <w:szCs w:val="32"/>
        </w:rPr>
      </w:pPr>
      <w:r w:rsidRPr="0036181A">
        <w:rPr>
          <w:rStyle w:val="c1"/>
          <w:sz w:val="32"/>
          <w:szCs w:val="32"/>
        </w:rPr>
        <w:t>Закаливание можно проводить большинству детей, соблюд</w:t>
      </w:r>
      <w:r w:rsidR="0036181A">
        <w:rPr>
          <w:rStyle w:val="c1"/>
          <w:sz w:val="32"/>
          <w:szCs w:val="32"/>
        </w:rPr>
        <w:t xml:space="preserve">ая </w:t>
      </w:r>
      <w:r w:rsidRPr="0036181A">
        <w:rPr>
          <w:rStyle w:val="c1"/>
          <w:sz w:val="32"/>
          <w:szCs w:val="32"/>
        </w:rPr>
        <w:t>определенн</w:t>
      </w:r>
      <w:r w:rsidR="0036181A">
        <w:rPr>
          <w:rStyle w:val="c1"/>
          <w:sz w:val="32"/>
          <w:szCs w:val="32"/>
        </w:rPr>
        <w:t>ую</w:t>
      </w:r>
      <w:r w:rsidRPr="0036181A">
        <w:rPr>
          <w:rStyle w:val="c1"/>
          <w:sz w:val="32"/>
          <w:szCs w:val="32"/>
        </w:rPr>
        <w:t xml:space="preserve"> последовательност</w:t>
      </w:r>
      <w:r w:rsidR="0036181A">
        <w:rPr>
          <w:rStyle w:val="c1"/>
          <w:sz w:val="32"/>
          <w:szCs w:val="32"/>
        </w:rPr>
        <w:t xml:space="preserve">ь </w:t>
      </w:r>
      <w:r w:rsidRPr="0036181A">
        <w:rPr>
          <w:rStyle w:val="c1"/>
          <w:sz w:val="32"/>
          <w:szCs w:val="32"/>
        </w:rPr>
        <w:t>в наращивании закаливающих нагрузок. Особенно важно проводить закаливание при подготовке детей к посещению детского сада.</w:t>
      </w:r>
    </w:p>
    <w:p w:rsidR="005800DF" w:rsidRPr="0036181A" w:rsidRDefault="005800DF" w:rsidP="0036181A">
      <w:pPr>
        <w:pStyle w:val="c0"/>
        <w:spacing w:line="276" w:lineRule="auto"/>
        <w:ind w:firstLine="567"/>
        <w:rPr>
          <w:rStyle w:val="c6"/>
          <w:sz w:val="32"/>
          <w:szCs w:val="32"/>
        </w:rPr>
      </w:pPr>
      <w:r w:rsidRPr="0036181A">
        <w:rPr>
          <w:rStyle w:val="c3"/>
          <w:sz w:val="32"/>
          <w:szCs w:val="32"/>
        </w:rPr>
        <w:t>Добиться положительных результатов можно только при условии настойчивости и терпения, требовательных к себе мам и пап, которые должны стать для своих детей примером </w:t>
      </w:r>
      <w:r w:rsidRPr="0036181A">
        <w:rPr>
          <w:rStyle w:val="c6"/>
          <w:sz w:val="32"/>
          <w:szCs w:val="32"/>
        </w:rPr>
        <w:t>здорового образа жизни.</w:t>
      </w:r>
    </w:p>
    <w:p w:rsidR="005800DF" w:rsidRPr="0036181A" w:rsidRDefault="0036181A" w:rsidP="0036181A">
      <w:pPr>
        <w:pStyle w:val="c0"/>
        <w:spacing w:line="276" w:lineRule="auto"/>
        <w:ind w:firstLine="567"/>
        <w:rPr>
          <w:b/>
          <w:color w:val="444444"/>
          <w:sz w:val="28"/>
          <w:szCs w:val="28"/>
        </w:rPr>
      </w:pPr>
      <w:r w:rsidRPr="0036181A">
        <w:rPr>
          <w:rStyle w:val="c6"/>
          <w:b/>
          <w:sz w:val="32"/>
          <w:szCs w:val="32"/>
        </w:rPr>
        <w:t>Зарядка, водные процедуры, завтрак способствую тому, что ребёнок становиться бодрым, у него появляется желание активно играть, идти в детский сад.</w:t>
      </w:r>
      <w:r w:rsidR="005800DF" w:rsidRPr="0036181A">
        <w:rPr>
          <w:rStyle w:val="c1"/>
          <w:b/>
          <w:sz w:val="28"/>
          <w:szCs w:val="28"/>
        </w:rPr>
        <w:t> </w:t>
      </w:r>
    </w:p>
    <w:p w:rsidR="00AB14CF" w:rsidRPr="005800DF" w:rsidRDefault="0036181A" w:rsidP="005800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14CF" w:rsidRPr="005800DF" w:rsidSect="0036181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DF"/>
    <w:rsid w:val="0036181A"/>
    <w:rsid w:val="003E2136"/>
    <w:rsid w:val="005800DF"/>
    <w:rsid w:val="00D8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8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00DF"/>
  </w:style>
  <w:style w:type="paragraph" w:customStyle="1" w:styleId="c0">
    <w:name w:val="c0"/>
    <w:basedOn w:val="a"/>
    <w:rsid w:val="0058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00DF"/>
  </w:style>
  <w:style w:type="character" w:customStyle="1" w:styleId="c6">
    <w:name w:val="c6"/>
    <w:basedOn w:val="a0"/>
    <w:rsid w:val="005800DF"/>
  </w:style>
  <w:style w:type="character" w:customStyle="1" w:styleId="c3">
    <w:name w:val="c3"/>
    <w:basedOn w:val="a0"/>
    <w:rsid w:val="00580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8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00DF"/>
  </w:style>
  <w:style w:type="paragraph" w:customStyle="1" w:styleId="c0">
    <w:name w:val="c0"/>
    <w:basedOn w:val="a"/>
    <w:rsid w:val="0058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00DF"/>
  </w:style>
  <w:style w:type="character" w:customStyle="1" w:styleId="c6">
    <w:name w:val="c6"/>
    <w:basedOn w:val="a0"/>
    <w:rsid w:val="005800DF"/>
  </w:style>
  <w:style w:type="character" w:customStyle="1" w:styleId="c3">
    <w:name w:val="c3"/>
    <w:basedOn w:val="a0"/>
    <w:rsid w:val="0058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6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6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55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48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45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59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5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416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505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09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416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28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8990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60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3205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2</cp:revision>
  <dcterms:created xsi:type="dcterms:W3CDTF">2020-07-21T12:46:00Z</dcterms:created>
  <dcterms:modified xsi:type="dcterms:W3CDTF">2020-07-21T13:03:00Z</dcterms:modified>
</cp:coreProperties>
</file>